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94078" w14:textId="77777777" w:rsidR="00E7489B" w:rsidRDefault="00E7489B" w:rsidP="00E7489B"/>
    <w:p w14:paraId="69FB1654" w14:textId="77777777" w:rsidR="00E7489B" w:rsidRDefault="00E7489B" w:rsidP="00E7489B"/>
    <w:p w14:paraId="60949371" w14:textId="77777777" w:rsidR="00E7489B" w:rsidRPr="00E7489B" w:rsidRDefault="00E7489B" w:rsidP="00E7489B">
      <w:pPr>
        <w:rPr>
          <w:rFonts w:ascii="Times New Roman" w:hAnsi="Times New Roman" w:cs="Times New Roman"/>
          <w:sz w:val="24"/>
          <w:szCs w:val="24"/>
        </w:rPr>
      </w:pPr>
      <w:bookmarkStart w:id="0" w:name="_Hlk153975677"/>
      <w:r>
        <w:t xml:space="preserve">          </w:t>
      </w:r>
      <w:r w:rsidRPr="00E7489B">
        <w:rPr>
          <w:rFonts w:ascii="Times New Roman" w:hAnsi="Times New Roman" w:cs="Times New Roman"/>
          <w:sz w:val="24"/>
          <w:szCs w:val="24"/>
        </w:rPr>
        <w:t xml:space="preserve">Na temelju članka 50. Statuta Grada Kutine („Službene novine“ Grada Kutine br. 5/23) i članka 19. Pravilnika o stipendiranju studenata s područja Grada Kutine („Službene novine“ Grada Kutine br. 11/18), </w:t>
      </w:r>
      <w:r w:rsidRPr="00E7489B">
        <w:rPr>
          <w:rFonts w:ascii="Times New Roman" w:hAnsi="Times New Roman" w:cs="Times New Roman"/>
          <w:sz w:val="24"/>
          <w:szCs w:val="24"/>
          <w:lang w:eastAsia="hr-HR"/>
        </w:rPr>
        <w:t xml:space="preserve">gradonačelnik </w:t>
      </w:r>
      <w:r w:rsidRPr="00E7489B">
        <w:rPr>
          <w:rFonts w:ascii="Times New Roman" w:hAnsi="Times New Roman" w:cs="Times New Roman"/>
          <w:sz w:val="24"/>
          <w:szCs w:val="24"/>
        </w:rPr>
        <w:t>Grada Kutine donosi sljedeću</w:t>
      </w:r>
    </w:p>
    <w:p w14:paraId="3EE94AB7" w14:textId="77777777" w:rsidR="00E7489B" w:rsidRPr="00E7489B" w:rsidRDefault="00E7489B" w:rsidP="00E7489B">
      <w:pPr>
        <w:rPr>
          <w:rFonts w:ascii="Times New Roman" w:hAnsi="Times New Roman" w:cs="Times New Roman"/>
          <w:sz w:val="24"/>
          <w:szCs w:val="24"/>
        </w:rPr>
      </w:pPr>
    </w:p>
    <w:p w14:paraId="16E42134" w14:textId="77777777" w:rsidR="00E7489B" w:rsidRPr="00E7489B" w:rsidRDefault="00E7489B" w:rsidP="00E748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89B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14:paraId="48DA8FBF" w14:textId="77777777" w:rsidR="00E7489B" w:rsidRPr="00E7489B" w:rsidRDefault="00E7489B" w:rsidP="00E748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C973A6" w14:textId="36E095C0" w:rsidR="00E7489B" w:rsidRPr="00E7489B" w:rsidRDefault="00E7489B" w:rsidP="00E748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7489B">
        <w:rPr>
          <w:rFonts w:ascii="Times New Roman" w:hAnsi="Times New Roman" w:cs="Times New Roman"/>
          <w:sz w:val="24"/>
          <w:szCs w:val="24"/>
        </w:rPr>
        <w:t>O DODJELI STIPENDIJA STUDENTIMA S PODRUČJA GRADA KUTINE</w:t>
      </w:r>
    </w:p>
    <w:p w14:paraId="626651F0" w14:textId="77777777" w:rsidR="00E7489B" w:rsidRPr="00E7489B" w:rsidRDefault="00E7489B" w:rsidP="00E7489B">
      <w:pPr>
        <w:rPr>
          <w:rFonts w:ascii="Times New Roman" w:hAnsi="Times New Roman" w:cs="Times New Roman"/>
          <w:sz w:val="24"/>
          <w:szCs w:val="24"/>
        </w:rPr>
      </w:pPr>
    </w:p>
    <w:p w14:paraId="0A624B98" w14:textId="77777777" w:rsidR="00E7489B" w:rsidRPr="00E7489B" w:rsidRDefault="00E7489B" w:rsidP="00E748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7489B">
        <w:rPr>
          <w:rFonts w:ascii="Times New Roman" w:hAnsi="Times New Roman" w:cs="Times New Roman"/>
          <w:sz w:val="24"/>
          <w:szCs w:val="24"/>
        </w:rPr>
        <w:t>Članak  1.</w:t>
      </w:r>
    </w:p>
    <w:p w14:paraId="77FAACCE" w14:textId="77777777" w:rsidR="00E7489B" w:rsidRPr="00E7489B" w:rsidRDefault="00E7489B" w:rsidP="00E748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C44994" w14:textId="159FDA9A" w:rsidR="00E7489B" w:rsidRPr="00E7489B" w:rsidRDefault="00E7489B" w:rsidP="00E7489B">
      <w:pPr>
        <w:rPr>
          <w:rFonts w:ascii="Times New Roman" w:hAnsi="Times New Roman" w:cs="Times New Roman"/>
          <w:sz w:val="24"/>
          <w:szCs w:val="24"/>
        </w:rPr>
      </w:pPr>
      <w:r w:rsidRPr="00E7489B">
        <w:rPr>
          <w:rFonts w:ascii="Times New Roman" w:hAnsi="Times New Roman" w:cs="Times New Roman"/>
          <w:sz w:val="24"/>
          <w:szCs w:val="24"/>
        </w:rPr>
        <w:t xml:space="preserve">          Ovom odlukom, a temeljem prijedloga Povjerenstva za dodjelu stipendija (KLASA: 604-01/2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489B">
        <w:rPr>
          <w:rFonts w:ascii="Times New Roman" w:hAnsi="Times New Roman" w:cs="Times New Roman"/>
          <w:sz w:val="24"/>
          <w:szCs w:val="24"/>
        </w:rPr>
        <w:t>-01/1, URBROJ: 2176-3-07/0</w:t>
      </w:r>
      <w:r w:rsidR="004F6375">
        <w:rPr>
          <w:rFonts w:ascii="Times New Roman" w:hAnsi="Times New Roman" w:cs="Times New Roman"/>
          <w:sz w:val="24"/>
          <w:szCs w:val="24"/>
        </w:rPr>
        <w:t>7</w:t>
      </w:r>
      <w:r w:rsidRPr="00E7489B">
        <w:rPr>
          <w:rFonts w:ascii="Times New Roman" w:hAnsi="Times New Roman" w:cs="Times New Roman"/>
          <w:sz w:val="24"/>
          <w:szCs w:val="24"/>
        </w:rPr>
        <w:t>-2</w:t>
      </w:r>
      <w:r w:rsidR="00CE7C9A">
        <w:rPr>
          <w:rFonts w:ascii="Times New Roman" w:hAnsi="Times New Roman" w:cs="Times New Roman"/>
          <w:sz w:val="24"/>
          <w:szCs w:val="24"/>
        </w:rPr>
        <w:t>5</w:t>
      </w:r>
      <w:r w:rsidRPr="00E7489B">
        <w:rPr>
          <w:rFonts w:ascii="Times New Roman" w:hAnsi="Times New Roman" w:cs="Times New Roman"/>
          <w:sz w:val="24"/>
          <w:szCs w:val="24"/>
        </w:rPr>
        <w:t>-</w:t>
      </w:r>
      <w:r w:rsidR="00CE7C9A">
        <w:rPr>
          <w:rFonts w:ascii="Times New Roman" w:hAnsi="Times New Roman" w:cs="Times New Roman"/>
          <w:sz w:val="24"/>
          <w:szCs w:val="24"/>
        </w:rPr>
        <w:t>6</w:t>
      </w:r>
      <w:r w:rsidRPr="00E7489B">
        <w:rPr>
          <w:rFonts w:ascii="Times New Roman" w:hAnsi="Times New Roman" w:cs="Times New Roman"/>
          <w:sz w:val="24"/>
          <w:szCs w:val="24"/>
        </w:rPr>
        <w:t>), utvrđujem da će se  u akademskoj godini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489B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7489B">
        <w:rPr>
          <w:rFonts w:ascii="Times New Roman" w:hAnsi="Times New Roman" w:cs="Times New Roman"/>
          <w:sz w:val="24"/>
          <w:szCs w:val="24"/>
        </w:rPr>
        <w:t>. dodijeliti stipendije studentima s područja Grada Kutine.</w:t>
      </w:r>
    </w:p>
    <w:p w14:paraId="13479E97" w14:textId="77777777" w:rsidR="00E7489B" w:rsidRPr="00E7489B" w:rsidRDefault="00E7489B" w:rsidP="00E7489B">
      <w:pPr>
        <w:rPr>
          <w:rFonts w:ascii="Times New Roman" w:hAnsi="Times New Roman" w:cs="Times New Roman"/>
          <w:sz w:val="24"/>
          <w:szCs w:val="24"/>
        </w:rPr>
      </w:pPr>
    </w:p>
    <w:p w14:paraId="3D9BC8F1" w14:textId="77777777" w:rsidR="00E7489B" w:rsidRPr="00E7489B" w:rsidRDefault="00E7489B" w:rsidP="00E748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7489B">
        <w:rPr>
          <w:rFonts w:ascii="Times New Roman" w:hAnsi="Times New Roman" w:cs="Times New Roman"/>
          <w:sz w:val="24"/>
          <w:szCs w:val="24"/>
        </w:rPr>
        <w:t>Članak 2.</w:t>
      </w:r>
    </w:p>
    <w:p w14:paraId="1C78A756" w14:textId="77777777" w:rsidR="00E7489B" w:rsidRPr="00E7489B" w:rsidRDefault="00E7489B" w:rsidP="00E7489B">
      <w:pPr>
        <w:rPr>
          <w:rFonts w:ascii="Times New Roman" w:hAnsi="Times New Roman" w:cs="Times New Roman"/>
          <w:sz w:val="24"/>
          <w:szCs w:val="24"/>
        </w:rPr>
      </w:pPr>
    </w:p>
    <w:p w14:paraId="5BB8434A" w14:textId="7135F583" w:rsidR="00E7489B" w:rsidRPr="00E7489B" w:rsidRDefault="00E7489B" w:rsidP="00E7489B">
      <w:pPr>
        <w:rPr>
          <w:rFonts w:ascii="Times New Roman" w:hAnsi="Times New Roman" w:cs="Times New Roman"/>
          <w:sz w:val="24"/>
          <w:szCs w:val="24"/>
        </w:rPr>
      </w:pPr>
      <w:r w:rsidRPr="00E7489B">
        <w:rPr>
          <w:rFonts w:ascii="Times New Roman" w:hAnsi="Times New Roman" w:cs="Times New Roman"/>
          <w:sz w:val="24"/>
          <w:szCs w:val="24"/>
        </w:rPr>
        <w:t xml:space="preserve">          Odobravaju se stipendije za akademsku godinu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489B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7489B">
        <w:rPr>
          <w:rFonts w:ascii="Times New Roman" w:hAnsi="Times New Roman" w:cs="Times New Roman"/>
          <w:sz w:val="24"/>
          <w:szCs w:val="24"/>
        </w:rPr>
        <w:t>. sljedećim studentima:</w:t>
      </w:r>
    </w:p>
    <w:p w14:paraId="46FA5ECD" w14:textId="77777777" w:rsidR="00E7489B" w:rsidRPr="00E7489B" w:rsidRDefault="00E7489B" w:rsidP="00E7489B">
      <w:pPr>
        <w:rPr>
          <w:rFonts w:ascii="Times New Roman" w:hAnsi="Times New Roman" w:cs="Times New Roman"/>
          <w:sz w:val="24"/>
          <w:szCs w:val="24"/>
        </w:rPr>
      </w:pPr>
    </w:p>
    <w:p w14:paraId="59BBC1C2" w14:textId="554B15F5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Lucija Lisak</w:t>
      </w:r>
      <w:r>
        <w:rPr>
          <w:rFonts w:ascii="Times New Roman" w:hAnsi="Times New Roman" w:cs="Times New Roman"/>
          <w:sz w:val="24"/>
          <w:szCs w:val="24"/>
        </w:rPr>
        <w:t>, Kutina</w:t>
      </w:r>
    </w:p>
    <w:p w14:paraId="130507D2" w14:textId="79A85238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Chiara Todorov</w:t>
      </w:r>
      <w:r>
        <w:rPr>
          <w:rFonts w:ascii="Times New Roman" w:hAnsi="Times New Roman" w:cs="Times New Roman"/>
          <w:sz w:val="24"/>
          <w:szCs w:val="24"/>
        </w:rPr>
        <w:t>, Kutina</w:t>
      </w:r>
    </w:p>
    <w:p w14:paraId="4309BCAF" w14:textId="49672F5F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Ivan Marošević</w:t>
      </w:r>
      <w:r>
        <w:rPr>
          <w:rFonts w:ascii="Times New Roman" w:hAnsi="Times New Roman" w:cs="Times New Roman"/>
          <w:sz w:val="24"/>
          <w:szCs w:val="24"/>
        </w:rPr>
        <w:t>, Kutina</w:t>
      </w:r>
    </w:p>
    <w:p w14:paraId="679864A8" w14:textId="189A2181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Ana Lončarević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5C5A6E20" w14:textId="6C0423D5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Katarina Vrdoljak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143FAD73" w14:textId="4F78B0C5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Maja Karolj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69EDD6DD" w14:textId="4EABE42D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Leonarda Ferk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6458BE11" w14:textId="32D41ABA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Nikolina Lipničan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3B806D97" w14:textId="0E1224BE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Noa Zečević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48F90469" w14:textId="5C753A9A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Fabijan Dražetić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142AFFB9" w14:textId="3E34C7C1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Valentina Bazina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50A10BF0" w14:textId="2C9CC8A3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Martina Božičević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4D53C4B6" w14:textId="1B3E92A3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Dea Hladek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21AE61BF" w14:textId="440F2099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Sofija Pelin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39E897E1" w14:textId="2DA9B242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Meri Vranješ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2B17751F" w14:textId="1D57DBE2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Petra Ptičar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3DF4ECB2" w14:textId="4E9B3DA6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Jelena Penjin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7829389C" w14:textId="5A4E0D2A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Matija Špoljarić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606DB19B" w14:textId="7F5BDEB1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Lucija Šestić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6B4367BD" w14:textId="027B35B9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Vida Pelin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13EFB519" w14:textId="49E455D8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Eva Petranović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6E03483C" w14:textId="57BE1E1A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Lorena Moro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0EF722EE" w14:textId="3B676E8B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Josipa Puškarić</w:t>
      </w:r>
      <w:r w:rsidR="00CE7C9A">
        <w:rPr>
          <w:rFonts w:ascii="Times New Roman" w:hAnsi="Times New Roman" w:cs="Times New Roman"/>
          <w:sz w:val="24"/>
          <w:szCs w:val="24"/>
        </w:rPr>
        <w:t>, Banova Jaruga</w:t>
      </w:r>
    </w:p>
    <w:p w14:paraId="3A03C520" w14:textId="3395B518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Lorena Kostelac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3DAE2D19" w14:textId="204B98D0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Petra Globan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5E04F511" w14:textId="0F32213B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Gabrijela Jakšić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7F3A76F9" w14:textId="79F01A5E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Lucia Plantak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00F31A95" w14:textId="0B308E0D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Petra Habazin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094F7DCE" w14:textId="60C62C9D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lastRenderedPageBreak/>
        <w:t>Jelena Prochazka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4999F9BD" w14:textId="2DAA5D1A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Bruno Soldan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330EABF4" w14:textId="7BC26EA8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Iva Feltrin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54E77B2B" w14:textId="6D1C166B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Lara Baneković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4F6CFE0E" w14:textId="6994FC95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Gabrijel Potočki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235B4C55" w14:textId="2CD0C47A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Kristina Vrdoljak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008C2C47" w14:textId="5B0C5662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Korina Špoljarić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1C8B59A4" w14:textId="0B502432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Matija Ptičar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28FAA4C0" w14:textId="1C895A3F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Lucija Polak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328F1342" w14:textId="5C57F2AF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Matea Rebić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35E2A155" w14:textId="4D54A563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Petra Sokol</w:t>
      </w:r>
      <w:r w:rsidR="00034A9C">
        <w:rPr>
          <w:rFonts w:ascii="Times New Roman" w:hAnsi="Times New Roman" w:cs="Times New Roman"/>
          <w:sz w:val="24"/>
          <w:szCs w:val="24"/>
        </w:rPr>
        <w:t>o</w:t>
      </w:r>
      <w:r w:rsidRPr="00EC14E1">
        <w:rPr>
          <w:rFonts w:ascii="Times New Roman" w:hAnsi="Times New Roman" w:cs="Times New Roman"/>
          <w:sz w:val="24"/>
          <w:szCs w:val="24"/>
        </w:rPr>
        <w:t>vić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52540D9C" w14:textId="4469DF90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Marko Kolenc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7D9B0604" w14:textId="134E7FBD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Ana Soleša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3F42BA52" w14:textId="60A75C7D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Marta Krunić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7DF2A0CB" w14:textId="07C8E19D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Bruno Pavličić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600F971C" w14:textId="3C58DC08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Paula Kepe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512507AE" w14:textId="37FDEEDB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Stjepan Jakopčić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14A47761" w14:textId="23C11A22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Tin Pranjić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04847D90" w14:textId="42144445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Ines Briski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69D1AF10" w14:textId="723F022D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Rafael Čiček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2C35EA08" w14:textId="76436EA8" w:rsidR="00E7489B" w:rsidRPr="00EC14E1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Leon Pezić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2B5FF9FE" w14:textId="13F91C0B" w:rsidR="00E7489B" w:rsidRDefault="00E7489B" w:rsidP="00E7489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4E1">
        <w:rPr>
          <w:rFonts w:ascii="Times New Roman" w:hAnsi="Times New Roman" w:cs="Times New Roman"/>
          <w:sz w:val="24"/>
          <w:szCs w:val="24"/>
        </w:rPr>
        <w:t>Florijan Pezić</w:t>
      </w:r>
      <w:r w:rsidR="00C6184D">
        <w:rPr>
          <w:rFonts w:ascii="Times New Roman" w:hAnsi="Times New Roman" w:cs="Times New Roman"/>
          <w:sz w:val="24"/>
          <w:szCs w:val="24"/>
        </w:rPr>
        <w:t>, Kutina</w:t>
      </w:r>
    </w:p>
    <w:p w14:paraId="3EB0798F" w14:textId="77777777" w:rsidR="00E7489B" w:rsidRPr="00E7489B" w:rsidRDefault="00E7489B" w:rsidP="00E7489B">
      <w:pPr>
        <w:rPr>
          <w:rFonts w:ascii="Times New Roman" w:hAnsi="Times New Roman" w:cs="Times New Roman"/>
          <w:sz w:val="24"/>
          <w:szCs w:val="24"/>
        </w:rPr>
      </w:pPr>
    </w:p>
    <w:p w14:paraId="13343D04" w14:textId="77777777" w:rsidR="00E7489B" w:rsidRPr="00E7489B" w:rsidRDefault="00E7489B" w:rsidP="00E748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7489B">
        <w:rPr>
          <w:rFonts w:ascii="Times New Roman" w:hAnsi="Times New Roman" w:cs="Times New Roman"/>
          <w:sz w:val="24"/>
          <w:szCs w:val="24"/>
        </w:rPr>
        <w:t>Članak 3.</w:t>
      </w:r>
    </w:p>
    <w:p w14:paraId="561582AA" w14:textId="77777777" w:rsidR="00E7489B" w:rsidRPr="00E7489B" w:rsidRDefault="00E7489B" w:rsidP="00E748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42A727" w14:textId="20984747" w:rsidR="00E7489B" w:rsidRPr="00E7489B" w:rsidRDefault="00E7489B" w:rsidP="00AD5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E7489B">
        <w:rPr>
          <w:rFonts w:ascii="Times New Roman" w:hAnsi="Times New Roman" w:cs="Times New Roman"/>
          <w:sz w:val="24"/>
          <w:szCs w:val="24"/>
        </w:rPr>
        <w:t xml:space="preserve">Odluka stupa na snagu </w:t>
      </w:r>
      <w:r w:rsidR="00086D2F">
        <w:rPr>
          <w:rFonts w:ascii="Times New Roman" w:hAnsi="Times New Roman" w:cs="Times New Roman"/>
          <w:sz w:val="24"/>
          <w:szCs w:val="24"/>
        </w:rPr>
        <w:t xml:space="preserve">s danom </w:t>
      </w:r>
      <w:r w:rsidRPr="00E7489B">
        <w:rPr>
          <w:rFonts w:ascii="Times New Roman" w:hAnsi="Times New Roman" w:cs="Times New Roman"/>
          <w:sz w:val="24"/>
          <w:szCs w:val="24"/>
        </w:rPr>
        <w:t>donošenja.</w:t>
      </w:r>
    </w:p>
    <w:p w14:paraId="22132C28" w14:textId="77777777" w:rsidR="00E7489B" w:rsidRPr="00E7489B" w:rsidRDefault="00E7489B" w:rsidP="00AD58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91BBB8" w14:textId="77777777" w:rsidR="00E7489B" w:rsidRPr="00E7489B" w:rsidRDefault="00E7489B" w:rsidP="00E7489B">
      <w:pPr>
        <w:rPr>
          <w:rFonts w:ascii="Times New Roman" w:hAnsi="Times New Roman" w:cs="Times New Roman"/>
          <w:sz w:val="24"/>
          <w:szCs w:val="24"/>
        </w:rPr>
      </w:pPr>
    </w:p>
    <w:p w14:paraId="75DB5CBB" w14:textId="77777777" w:rsidR="00E7489B" w:rsidRPr="00E7489B" w:rsidRDefault="00E7489B" w:rsidP="00E748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7489B">
        <w:rPr>
          <w:rFonts w:ascii="Times New Roman" w:hAnsi="Times New Roman" w:cs="Times New Roman"/>
          <w:sz w:val="24"/>
          <w:szCs w:val="24"/>
        </w:rPr>
        <w:t>REPUBLIKA HRVATSKA</w:t>
      </w:r>
    </w:p>
    <w:p w14:paraId="7B81586F" w14:textId="77777777" w:rsidR="00E7489B" w:rsidRPr="00E7489B" w:rsidRDefault="00E7489B" w:rsidP="00E748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7489B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2C2A86BF" w14:textId="77777777" w:rsidR="00E7489B" w:rsidRPr="00E7489B" w:rsidRDefault="00E7489B" w:rsidP="00E748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7489B">
        <w:rPr>
          <w:rFonts w:ascii="Times New Roman" w:hAnsi="Times New Roman" w:cs="Times New Roman"/>
          <w:sz w:val="24"/>
          <w:szCs w:val="24"/>
        </w:rPr>
        <w:t>GRAD KUTINA</w:t>
      </w:r>
    </w:p>
    <w:p w14:paraId="768020EE" w14:textId="77777777" w:rsidR="00E7489B" w:rsidRPr="00E7489B" w:rsidRDefault="00E7489B" w:rsidP="00E748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7C389B" w14:textId="77777777" w:rsidR="00E7489B" w:rsidRPr="00E7489B" w:rsidRDefault="00E7489B" w:rsidP="00E7489B">
      <w:pPr>
        <w:rPr>
          <w:rFonts w:ascii="Times New Roman" w:hAnsi="Times New Roman" w:cs="Times New Roman"/>
          <w:sz w:val="24"/>
          <w:szCs w:val="24"/>
        </w:rPr>
      </w:pPr>
    </w:p>
    <w:p w14:paraId="34946CC0" w14:textId="2956F68D" w:rsidR="00E7489B" w:rsidRPr="00E7489B" w:rsidRDefault="00E7489B" w:rsidP="00E7489B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E7489B">
        <w:rPr>
          <w:rFonts w:ascii="Times New Roman" w:hAnsi="Times New Roman" w:cs="Times New Roman"/>
          <w:sz w:val="24"/>
          <w:szCs w:val="24"/>
        </w:rPr>
        <w:t>KLASA: 604-01/2</w:t>
      </w:r>
      <w:r w:rsidR="00CE7C9A">
        <w:rPr>
          <w:rFonts w:ascii="Times New Roman" w:hAnsi="Times New Roman" w:cs="Times New Roman"/>
          <w:sz w:val="24"/>
          <w:szCs w:val="24"/>
        </w:rPr>
        <w:t>5</w:t>
      </w:r>
      <w:r w:rsidRPr="00E7489B">
        <w:rPr>
          <w:rFonts w:ascii="Times New Roman" w:hAnsi="Times New Roman" w:cs="Times New Roman"/>
          <w:sz w:val="24"/>
          <w:szCs w:val="24"/>
        </w:rPr>
        <w:t xml:space="preserve">-01/1                                        </w:t>
      </w:r>
      <w:r w:rsidRPr="00E7489B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</w:t>
      </w:r>
    </w:p>
    <w:p w14:paraId="3D1CBE71" w14:textId="7D00FE07" w:rsidR="00E7489B" w:rsidRPr="00E7489B" w:rsidRDefault="00E7489B" w:rsidP="00E7489B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E7489B">
        <w:rPr>
          <w:rFonts w:ascii="Times New Roman" w:hAnsi="Times New Roman" w:cs="Times New Roman"/>
          <w:sz w:val="24"/>
          <w:szCs w:val="24"/>
        </w:rPr>
        <w:t xml:space="preserve">URBROJ: </w:t>
      </w:r>
      <w:r w:rsidR="00F31F54" w:rsidRPr="00F31F54">
        <w:rPr>
          <w:rFonts w:ascii="Times New Roman" w:hAnsi="Times New Roman" w:cs="Times New Roman"/>
          <w:sz w:val="24"/>
          <w:szCs w:val="24"/>
        </w:rPr>
        <w:t>2176-3-07/07-25-7</w:t>
      </w:r>
      <w:r w:rsidR="00F31F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E7489B">
        <w:rPr>
          <w:rFonts w:ascii="Times New Roman" w:hAnsi="Times New Roman" w:cs="Times New Roman"/>
          <w:sz w:val="24"/>
          <w:szCs w:val="24"/>
        </w:rPr>
        <w:t xml:space="preserve"> G</w:t>
      </w:r>
      <w:r w:rsidRPr="00E7489B">
        <w:rPr>
          <w:rFonts w:ascii="Times New Roman" w:hAnsi="Times New Roman" w:cs="Times New Roman"/>
          <w:sz w:val="24"/>
          <w:szCs w:val="24"/>
          <w:lang w:eastAsia="hr-HR"/>
        </w:rPr>
        <w:t>radonačelnik</w:t>
      </w:r>
    </w:p>
    <w:p w14:paraId="12C2D3D7" w14:textId="42F24E57" w:rsidR="00E7489B" w:rsidRPr="00E7489B" w:rsidRDefault="00E7489B" w:rsidP="00E7489B">
      <w:pPr>
        <w:rPr>
          <w:rFonts w:ascii="Times New Roman" w:hAnsi="Times New Roman" w:cs="Times New Roman"/>
          <w:sz w:val="24"/>
          <w:szCs w:val="24"/>
        </w:rPr>
      </w:pPr>
      <w:r w:rsidRPr="00E7489B">
        <w:rPr>
          <w:rFonts w:ascii="Times New Roman" w:hAnsi="Times New Roman" w:cs="Times New Roman"/>
          <w:sz w:val="24"/>
          <w:szCs w:val="24"/>
          <w:lang w:eastAsia="hr-HR"/>
        </w:rPr>
        <w:t>K</w:t>
      </w:r>
      <w:r w:rsidRPr="00E7489B">
        <w:rPr>
          <w:rFonts w:ascii="Times New Roman" w:hAnsi="Times New Roman" w:cs="Times New Roman"/>
          <w:sz w:val="24"/>
          <w:szCs w:val="24"/>
        </w:rPr>
        <w:t xml:space="preserve">utina, </w:t>
      </w:r>
      <w:r w:rsidR="0073492B">
        <w:rPr>
          <w:rFonts w:ascii="Times New Roman" w:hAnsi="Times New Roman" w:cs="Times New Roman"/>
          <w:sz w:val="24"/>
          <w:szCs w:val="24"/>
        </w:rPr>
        <w:t>18</w:t>
      </w:r>
      <w:r w:rsidRPr="00E7489B">
        <w:rPr>
          <w:rFonts w:ascii="Times New Roman" w:hAnsi="Times New Roman" w:cs="Times New Roman"/>
          <w:sz w:val="24"/>
          <w:szCs w:val="24"/>
        </w:rPr>
        <w:t>. prosinca 202</w:t>
      </w:r>
      <w:r w:rsidR="00A66089">
        <w:rPr>
          <w:rFonts w:ascii="Times New Roman" w:hAnsi="Times New Roman" w:cs="Times New Roman"/>
          <w:sz w:val="24"/>
          <w:szCs w:val="24"/>
        </w:rPr>
        <w:t>5</w:t>
      </w:r>
      <w:r w:rsidRPr="00E7489B">
        <w:rPr>
          <w:rFonts w:ascii="Times New Roman" w:hAnsi="Times New Roman" w:cs="Times New Roman"/>
          <w:sz w:val="24"/>
          <w:szCs w:val="24"/>
        </w:rPr>
        <w:t xml:space="preserve">.godine                                   </w:t>
      </w:r>
      <w:r w:rsidR="00F31F5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7489B">
        <w:rPr>
          <w:rFonts w:ascii="Times New Roman" w:hAnsi="Times New Roman" w:cs="Times New Roman"/>
          <w:sz w:val="24"/>
          <w:szCs w:val="24"/>
        </w:rPr>
        <w:t xml:space="preserve">  </w:t>
      </w:r>
      <w:r w:rsidR="00F31F54">
        <w:rPr>
          <w:rFonts w:ascii="Times New Roman" w:hAnsi="Times New Roman" w:cs="Times New Roman"/>
          <w:sz w:val="24"/>
          <w:szCs w:val="24"/>
        </w:rPr>
        <w:t xml:space="preserve">    </w:t>
      </w:r>
      <w:r w:rsidRPr="00E7489B">
        <w:rPr>
          <w:rFonts w:ascii="Times New Roman" w:hAnsi="Times New Roman" w:cs="Times New Roman"/>
          <w:sz w:val="24"/>
          <w:szCs w:val="24"/>
        </w:rPr>
        <w:t xml:space="preserve"> Zlatko Babić, dipl.ing.</w:t>
      </w:r>
      <w:bookmarkEnd w:id="0"/>
    </w:p>
    <w:p w14:paraId="574589F7" w14:textId="77777777" w:rsidR="00E7489B" w:rsidRPr="00E7489B" w:rsidRDefault="00E7489B" w:rsidP="00E748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7428B" w14:textId="77777777" w:rsidR="00793B2B" w:rsidRPr="00E7489B" w:rsidRDefault="00793B2B">
      <w:pPr>
        <w:rPr>
          <w:rFonts w:ascii="Times New Roman" w:hAnsi="Times New Roman" w:cs="Times New Roman"/>
          <w:sz w:val="24"/>
          <w:szCs w:val="24"/>
        </w:rPr>
      </w:pPr>
    </w:p>
    <w:sectPr w:rsidR="00793B2B" w:rsidRPr="00E7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D72AE"/>
    <w:multiLevelType w:val="hybridMultilevel"/>
    <w:tmpl w:val="A628F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9B"/>
    <w:rsid w:val="00034A9C"/>
    <w:rsid w:val="00086D2F"/>
    <w:rsid w:val="004D7110"/>
    <w:rsid w:val="004F6375"/>
    <w:rsid w:val="0073492B"/>
    <w:rsid w:val="00793B2B"/>
    <w:rsid w:val="00A66089"/>
    <w:rsid w:val="00AD5862"/>
    <w:rsid w:val="00C6184D"/>
    <w:rsid w:val="00CE7C9A"/>
    <w:rsid w:val="00E7489B"/>
    <w:rsid w:val="00F31F54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7CA8"/>
  <w15:chartTrackingRefBased/>
  <w15:docId w15:val="{8965B491-67F5-47C4-9E98-F4DF6FB1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9B"/>
    <w:pPr>
      <w:spacing w:after="0" w:line="240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489B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Antolović</dc:creator>
  <cp:keywords/>
  <dc:description/>
  <cp:lastModifiedBy>Vlatka Antolović</cp:lastModifiedBy>
  <cp:revision>10</cp:revision>
  <dcterms:created xsi:type="dcterms:W3CDTF">2025-12-17T13:05:00Z</dcterms:created>
  <dcterms:modified xsi:type="dcterms:W3CDTF">2025-12-18T13:55:00Z</dcterms:modified>
</cp:coreProperties>
</file>